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B8" w:rsidRPr="00DE67AF" w:rsidRDefault="00FE19B8" w:rsidP="00FE19B8">
      <w:pPr>
        <w:jc w:val="center"/>
      </w:pPr>
      <w:r w:rsidRPr="00FE19B8">
        <w:rPr>
          <w:rFonts w:ascii="Times New Roman" w:hAnsi="Times New Roman" w:cs="Times New Roman"/>
          <w:b/>
          <w:sz w:val="28"/>
          <w:szCs w:val="28"/>
        </w:rPr>
        <w:t xml:space="preserve">Об изменении порядка доведения до респондентов </w:t>
      </w:r>
      <w:r w:rsidR="00DE67AF">
        <w:rPr>
          <w:rFonts w:ascii="Times New Roman" w:hAnsi="Times New Roman" w:cs="Times New Roman"/>
          <w:b/>
          <w:sz w:val="28"/>
          <w:szCs w:val="28"/>
        </w:rPr>
        <w:t>форм федерального статистического наблюдения</w:t>
      </w:r>
      <w:r>
        <w:t xml:space="preserve"> </w:t>
      </w:r>
    </w:p>
    <w:p w:rsidR="00FE19B8" w:rsidRPr="00DE67AF" w:rsidRDefault="00FE19B8" w:rsidP="00FE19B8">
      <w:pPr>
        <w:jc w:val="center"/>
      </w:pPr>
    </w:p>
    <w:p w:rsidR="00FE19B8" w:rsidRDefault="00FE19B8" w:rsidP="00FE19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9B8">
        <w:rPr>
          <w:rFonts w:ascii="Times New Roman" w:hAnsi="Times New Roman" w:cs="Times New Roman"/>
          <w:sz w:val="28"/>
          <w:szCs w:val="28"/>
        </w:rPr>
        <w:t xml:space="preserve">Территориальный орган Федеральной службы государственной статистики по </w:t>
      </w:r>
      <w:r>
        <w:rPr>
          <w:rFonts w:ascii="Times New Roman" w:hAnsi="Times New Roman" w:cs="Times New Roman"/>
          <w:sz w:val="28"/>
          <w:szCs w:val="28"/>
        </w:rPr>
        <w:t>Брянской</w:t>
      </w:r>
      <w:r w:rsidRPr="00FE19B8">
        <w:rPr>
          <w:rFonts w:ascii="Times New Roman" w:hAnsi="Times New Roman" w:cs="Times New Roman"/>
          <w:sz w:val="28"/>
          <w:szCs w:val="28"/>
        </w:rPr>
        <w:t xml:space="preserve"> области доводит до сведения организаций, что </w:t>
      </w:r>
      <w:r w:rsidR="009D1177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E19B8">
        <w:rPr>
          <w:rFonts w:ascii="Times New Roman" w:hAnsi="Times New Roman" w:cs="Times New Roman"/>
          <w:sz w:val="28"/>
          <w:szCs w:val="28"/>
        </w:rPr>
        <w:t>Правительств</w:t>
      </w:r>
      <w:r w:rsidR="009D1177">
        <w:rPr>
          <w:rFonts w:ascii="Times New Roman" w:hAnsi="Times New Roman" w:cs="Times New Roman"/>
          <w:sz w:val="28"/>
          <w:szCs w:val="28"/>
        </w:rPr>
        <w:t>а</w:t>
      </w:r>
      <w:r w:rsidRPr="00FE19B8">
        <w:rPr>
          <w:rFonts w:ascii="Times New Roman" w:hAnsi="Times New Roman" w:cs="Times New Roman"/>
          <w:sz w:val="28"/>
          <w:szCs w:val="28"/>
        </w:rPr>
        <w:t xml:space="preserve"> Российской Федерации от 22 апреля 2015г. № 381 «</w:t>
      </w:r>
      <w:r w:rsidR="009D1177" w:rsidRPr="009D1177">
        <w:rPr>
          <w:rFonts w:ascii="Times New Roman" w:hAnsi="Times New Roman" w:cs="Times New Roman"/>
          <w:sz w:val="28"/>
          <w:szCs w:val="28"/>
        </w:rPr>
        <w:t>О</w:t>
      </w:r>
      <w:r w:rsidR="009D1177">
        <w:rPr>
          <w:rFonts w:ascii="Times New Roman" w:hAnsi="Times New Roman" w:cs="Times New Roman"/>
          <w:sz w:val="28"/>
          <w:szCs w:val="28"/>
        </w:rPr>
        <w:t xml:space="preserve"> внесении изменений в положение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</w:t>
      </w:r>
      <w:r w:rsidRPr="00FE19B8">
        <w:rPr>
          <w:rFonts w:ascii="Times New Roman" w:hAnsi="Times New Roman" w:cs="Times New Roman"/>
          <w:sz w:val="28"/>
          <w:szCs w:val="28"/>
        </w:rPr>
        <w:t xml:space="preserve">», изменен порядок доведения до респондентов бланочной продукции. </w:t>
      </w:r>
    </w:p>
    <w:p w:rsidR="009A21E0" w:rsidRDefault="009D1177" w:rsidP="009D1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177">
        <w:rPr>
          <w:rFonts w:ascii="Times New Roman" w:hAnsi="Times New Roman" w:cs="Times New Roman"/>
          <w:sz w:val="28"/>
          <w:szCs w:val="28"/>
        </w:rPr>
        <w:t xml:space="preserve">Согласно принятым изменениям </w:t>
      </w:r>
      <w:r w:rsidRPr="009A21E0">
        <w:rPr>
          <w:rFonts w:ascii="Times New Roman" w:hAnsi="Times New Roman" w:cs="Times New Roman"/>
          <w:b/>
          <w:sz w:val="28"/>
          <w:szCs w:val="28"/>
          <w:u w:val="single"/>
        </w:rPr>
        <w:t xml:space="preserve">субъекты официального статистического учета </w:t>
      </w:r>
      <w:r w:rsidR="009A21E0" w:rsidRPr="009A21E0">
        <w:rPr>
          <w:rFonts w:ascii="Times New Roman" w:hAnsi="Times New Roman" w:cs="Times New Roman"/>
          <w:b/>
          <w:sz w:val="28"/>
          <w:szCs w:val="28"/>
          <w:u w:val="single"/>
        </w:rPr>
        <w:t>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наблюдения, обязательным для предоставления.</w:t>
      </w:r>
      <w:r w:rsidR="009A21E0">
        <w:rPr>
          <w:rFonts w:ascii="Times New Roman" w:hAnsi="Times New Roman" w:cs="Times New Roman"/>
          <w:sz w:val="28"/>
          <w:szCs w:val="28"/>
        </w:rPr>
        <w:t xml:space="preserve">   В случае направления информации по почте </w:t>
      </w:r>
      <w:r w:rsidR="009A21E0" w:rsidRPr="009A21E0">
        <w:rPr>
          <w:rFonts w:ascii="Times New Roman" w:hAnsi="Times New Roman" w:cs="Times New Roman"/>
          <w:b/>
          <w:sz w:val="28"/>
          <w:szCs w:val="28"/>
          <w:u w:val="single"/>
        </w:rPr>
        <w:t>она направляется по адресу места нахождения, содержащемуся в Едином государственном реестре юридических лиц, либо по адресу, указанному в письменном обращении респондента.</w:t>
      </w:r>
    </w:p>
    <w:p w:rsidR="007751A9" w:rsidRDefault="009A21E0" w:rsidP="009D117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Субъекты официального статистического учета  </w:t>
      </w:r>
      <w:r w:rsidR="009D1177" w:rsidRPr="009D1177">
        <w:rPr>
          <w:rFonts w:ascii="Times New Roman" w:hAnsi="Times New Roman" w:cs="Times New Roman"/>
          <w:sz w:val="28"/>
          <w:szCs w:val="28"/>
        </w:rPr>
        <w:t xml:space="preserve">на своих официальных сайтах 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9D1177" w:rsidRPr="009D1177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"</w:t>
      </w:r>
      <w:r w:rsidR="009D1177" w:rsidRPr="009D1177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"</w:t>
      </w:r>
      <w:r w:rsidR="009D1177" w:rsidRPr="009D1177">
        <w:rPr>
          <w:rFonts w:ascii="Times New Roman" w:hAnsi="Times New Roman" w:cs="Times New Roman"/>
          <w:sz w:val="28"/>
          <w:szCs w:val="28"/>
        </w:rPr>
        <w:t xml:space="preserve"> размещают формы федерального статистического наблюдения и указания по их заполнению, а</w:t>
      </w:r>
      <w:r>
        <w:rPr>
          <w:rFonts w:ascii="Times New Roman" w:hAnsi="Times New Roman" w:cs="Times New Roman"/>
          <w:sz w:val="28"/>
          <w:szCs w:val="28"/>
        </w:rPr>
        <w:t xml:space="preserve"> также перечень респондентов, в отношении которых</w:t>
      </w:r>
      <w:r w:rsidR="007751A9">
        <w:rPr>
          <w:rFonts w:ascii="Times New Roman" w:hAnsi="Times New Roman" w:cs="Times New Roman"/>
          <w:sz w:val="28"/>
          <w:szCs w:val="28"/>
        </w:rPr>
        <w:t xml:space="preserve"> проводится федеральное статистическое наблюдение.</w:t>
      </w:r>
    </w:p>
    <w:p w:rsidR="009D1177" w:rsidRPr="009D1177" w:rsidRDefault="007751A9" w:rsidP="009D1177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</w:t>
      </w:r>
      <w:r w:rsidR="009D1177" w:rsidRPr="009D1177">
        <w:rPr>
          <w:rFonts w:ascii="Times New Roman" w:hAnsi="Times New Roman" w:cs="Times New Roman"/>
          <w:b/>
          <w:sz w:val="28"/>
          <w:szCs w:val="28"/>
          <w:u w:val="single"/>
        </w:rPr>
        <w:t>ланки утвержденных приказами Росстата форм федерального статистического наблюдения и указания по их заполнению на бумажном носителе предоставляются респондентам субъектами официального статистического учета по запросам респондентов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безвозмездно</w:t>
      </w:r>
      <w:r w:rsidR="009D1177" w:rsidRPr="009D117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C07F9" w:rsidRPr="009D1177" w:rsidRDefault="004C07F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4C07F9" w:rsidRPr="009D1177" w:rsidSect="00E76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FE19B8"/>
    <w:rsid w:val="004C07F9"/>
    <w:rsid w:val="007751A9"/>
    <w:rsid w:val="009A21E0"/>
    <w:rsid w:val="009D1177"/>
    <w:rsid w:val="00DE67AF"/>
    <w:rsid w:val="00E76113"/>
    <w:rsid w:val="00F711DF"/>
    <w:rsid w:val="00FE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07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Самигуллина Ирина Валерьевна</dc:creator>
  <cp:lastModifiedBy>Самигуллина Ирина Валерьевна</cp:lastModifiedBy>
  <cp:revision>3</cp:revision>
  <cp:lastPrinted>2015-11-24T16:09:00Z</cp:lastPrinted>
  <dcterms:created xsi:type="dcterms:W3CDTF">2015-11-24T15:26:00Z</dcterms:created>
  <dcterms:modified xsi:type="dcterms:W3CDTF">2015-11-25T10:44:00Z</dcterms:modified>
</cp:coreProperties>
</file>